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BFBA5" w14:textId="7B87D615" w:rsidR="00497856" w:rsidRPr="00150A1B" w:rsidRDefault="00C12C71" w:rsidP="00567DDC">
      <w:pPr>
        <w:pBdr>
          <w:bottom w:val="single" w:sz="12" w:space="1" w:color="auto"/>
        </w:pBdr>
        <w:jc w:val="center"/>
        <w:rPr>
          <w:b/>
          <w:color w:val="0070C0"/>
          <w:sz w:val="40"/>
          <w:szCs w:val="40"/>
        </w:rPr>
      </w:pPr>
      <w:r>
        <w:rPr>
          <w:b/>
          <w:color w:val="0070C0"/>
          <w:sz w:val="40"/>
          <w:szCs w:val="40"/>
        </w:rPr>
        <w:t>Formandens beretning 2018</w:t>
      </w:r>
    </w:p>
    <w:p w14:paraId="43FC06E0" w14:textId="77777777" w:rsidR="00150A1B" w:rsidRPr="00150A1B" w:rsidRDefault="00150A1B" w:rsidP="00567DDC">
      <w:pPr>
        <w:jc w:val="center"/>
      </w:pPr>
    </w:p>
    <w:p w14:paraId="5351CB52" w14:textId="77777777" w:rsidR="00550203" w:rsidRPr="00150A1B" w:rsidRDefault="00550203" w:rsidP="00550203"/>
    <w:p w14:paraId="39C6009F" w14:textId="08905640" w:rsidR="00B4171D" w:rsidRPr="00150A1B" w:rsidRDefault="00C12C71" w:rsidP="00B4171D">
      <w:pPr>
        <w:rPr>
          <w:b/>
          <w:sz w:val="28"/>
        </w:rPr>
      </w:pPr>
      <w:r>
        <w:rPr>
          <w:b/>
          <w:sz w:val="28"/>
        </w:rPr>
        <w:t>”</w:t>
      </w:r>
      <w:r w:rsidR="00150A1B" w:rsidRPr="00150A1B">
        <w:rPr>
          <w:b/>
          <w:sz w:val="28"/>
        </w:rPr>
        <w:t>Nu glæder vi os til byggerodet er overstået, og vi kan komme ind i vores nye klublokaler</w:t>
      </w:r>
      <w:r w:rsidR="00B4171D" w:rsidRPr="00150A1B">
        <w:rPr>
          <w:b/>
          <w:sz w:val="28"/>
        </w:rPr>
        <w:t>.</w:t>
      </w:r>
      <w:r>
        <w:rPr>
          <w:b/>
          <w:sz w:val="28"/>
        </w:rPr>
        <w:t>”</w:t>
      </w:r>
    </w:p>
    <w:p w14:paraId="7C12B431" w14:textId="77777777" w:rsidR="00B4171D" w:rsidRPr="00150A1B" w:rsidRDefault="00B4171D" w:rsidP="00B4171D">
      <w:pPr>
        <w:rPr>
          <w:b/>
          <w:color w:val="0000FF"/>
        </w:rPr>
      </w:pPr>
    </w:p>
    <w:p w14:paraId="328B0AB4" w14:textId="0F3764C1" w:rsidR="00C12C71" w:rsidRDefault="00C12C71" w:rsidP="00B4171D">
      <w:r>
        <w:t xml:space="preserve">Ovennævnte var sjovt nok </w:t>
      </w:r>
      <w:r w:rsidR="004E3A9B">
        <w:t>også overskriften på min beretning for sidste år, og vi har fortsat ikke nogen udsigt til at kunne tage vores nye lokaler i brug – men det er fortsat sandt, at vi glæder os meget til de nye lokaler.</w:t>
      </w:r>
    </w:p>
    <w:p w14:paraId="5B2109B1" w14:textId="1D7DB361" w:rsidR="004E3A9B" w:rsidRDefault="004E3A9B" w:rsidP="00B4171D"/>
    <w:p w14:paraId="6F2EE040" w14:textId="21FA6852" w:rsidR="003819F1" w:rsidRDefault="003819F1" w:rsidP="00B4171D">
      <w:r>
        <w:t>Svømmeklubben viderefører i denne sæson vores mission om, at alle svømmere skal føle de bliver taget alvorligt, og har mulighed for at udvikle sig fra det niveau, de befinder sig på.</w:t>
      </w:r>
    </w:p>
    <w:p w14:paraId="76FFA392" w14:textId="483313BF" w:rsidR="003819F1" w:rsidRDefault="003819F1" w:rsidP="00B4171D"/>
    <w:p w14:paraId="359AC289" w14:textId="0CEE031F" w:rsidR="003819F1" w:rsidRDefault="003819F1" w:rsidP="00B4171D">
      <w:r>
        <w:t>Derfor arbejder svømmeklubben konstant med nye tiltag der kan fange de unges interesse, og bevare dem i klubben. Desuden satser vi på tiltag for voksne svømmere, så en bredere målgruppe kan få et relevant tilbud.</w:t>
      </w:r>
    </w:p>
    <w:p w14:paraId="1DB0C375" w14:textId="77777777" w:rsidR="003819F1" w:rsidRDefault="003819F1" w:rsidP="00B4171D"/>
    <w:p w14:paraId="3CE49EE3" w14:textId="67B832D8" w:rsidR="00150A1B" w:rsidRPr="00860D1F" w:rsidRDefault="00150A1B" w:rsidP="00B4171D">
      <w:pPr>
        <w:rPr>
          <w:b/>
          <w:sz w:val="28"/>
        </w:rPr>
      </w:pPr>
      <w:r w:rsidRPr="00860D1F">
        <w:rPr>
          <w:b/>
          <w:sz w:val="28"/>
        </w:rPr>
        <w:t>A6 konkurrence</w:t>
      </w:r>
    </w:p>
    <w:p w14:paraId="5616DFAC" w14:textId="77777777" w:rsidR="00150A1B" w:rsidRDefault="00150A1B" w:rsidP="00B4171D"/>
    <w:p w14:paraId="51BCDE18" w14:textId="223C6717" w:rsidR="003819F1" w:rsidRDefault="003819F1" w:rsidP="00B4171D">
      <w:r>
        <w:t>Konkurrenceafdelingen fortsætter med at imponere med resultater, og har fortsat svømmeklubbens fulde opbakning – vi har ambitioner om både bredde og elite. A6 har desuden udarbejdet eg</w:t>
      </w:r>
      <w:r w:rsidR="005751B4">
        <w:t>e</w:t>
      </w:r>
      <w:r>
        <w:t>n beregning.</w:t>
      </w:r>
    </w:p>
    <w:p w14:paraId="62D8AE82" w14:textId="0B23901B" w:rsidR="00B4171D" w:rsidRPr="00150A1B" w:rsidRDefault="00B4171D" w:rsidP="00B4171D"/>
    <w:p w14:paraId="2DAB92B6" w14:textId="31BB0643" w:rsidR="00B4171D" w:rsidRDefault="003819F1" w:rsidP="00B4171D">
      <w:pPr>
        <w:rPr>
          <w:b/>
          <w:sz w:val="28"/>
        </w:rPr>
      </w:pPr>
      <w:r>
        <w:rPr>
          <w:b/>
          <w:sz w:val="28"/>
        </w:rPr>
        <w:t>Udspring</w:t>
      </w:r>
    </w:p>
    <w:p w14:paraId="72C477E1" w14:textId="2C7702F9" w:rsidR="00DB7AEB" w:rsidRDefault="00DB7AEB" w:rsidP="00B4171D"/>
    <w:p w14:paraId="2E191ECD" w14:textId="18539F8A" w:rsidR="00914E23" w:rsidRDefault="00914E23" w:rsidP="00B4171D">
      <w:r>
        <w:t>U</w:t>
      </w:r>
      <w:r w:rsidR="003819F1" w:rsidRPr="003819F1">
        <w:t xml:space="preserve">dspring </w:t>
      </w:r>
      <w:r w:rsidR="003819F1">
        <w:t xml:space="preserve">er blevet en meget veletableret afdeling i JGI-Swim, og </w:t>
      </w:r>
      <w:r w:rsidR="003819F1" w:rsidRPr="003819F1">
        <w:t xml:space="preserve">har </w:t>
      </w:r>
      <w:r w:rsidR="005751B4">
        <w:t xml:space="preserve">gennem de sidste par år </w:t>
      </w:r>
      <w:r w:rsidR="003819F1" w:rsidRPr="003819F1">
        <w:t>arbejde</w:t>
      </w:r>
      <w:r w:rsidR="003819F1">
        <w:t>t</w:t>
      </w:r>
      <w:r w:rsidR="003819F1" w:rsidRPr="003819F1">
        <w:t xml:space="preserve"> </w:t>
      </w:r>
      <w:r w:rsidR="003819F1">
        <w:t xml:space="preserve">positivt </w:t>
      </w:r>
      <w:r w:rsidR="003819F1" w:rsidRPr="003819F1">
        <w:t>me</w:t>
      </w:r>
      <w:r w:rsidR="003819F1">
        <w:t xml:space="preserve">d at udvikle sporten i klubben. Trænerne </w:t>
      </w:r>
      <w:r w:rsidR="003819F1" w:rsidRPr="003819F1">
        <w:t>har selv været gennem en uddannelse inde</w:t>
      </w:r>
      <w:r w:rsidR="003819F1">
        <w:t>n</w:t>
      </w:r>
      <w:r w:rsidR="003819F1" w:rsidRPr="003819F1">
        <w:t xml:space="preserve"> for udspring, (ta' springet) som har været med til at give </w:t>
      </w:r>
      <w:r w:rsidR="003819F1">
        <w:t>dem</w:t>
      </w:r>
      <w:r w:rsidR="003819F1" w:rsidRPr="003819F1">
        <w:t xml:space="preserve"> en rigt</w:t>
      </w:r>
      <w:r w:rsidR="003819F1">
        <w:t xml:space="preserve">ig god base inden for sporten. </w:t>
      </w:r>
    </w:p>
    <w:p w14:paraId="0C0AD9B1" w14:textId="77777777" w:rsidR="00914E23" w:rsidRDefault="00914E23" w:rsidP="00B4171D"/>
    <w:p w14:paraId="6CB9D6E2" w14:textId="14BF5ACB" w:rsidR="003819F1" w:rsidRDefault="003819F1" w:rsidP="00B4171D">
      <w:r>
        <w:t>V</w:t>
      </w:r>
      <w:r w:rsidRPr="003819F1">
        <w:t xml:space="preserve">i er gået fra at have 1 hold, til nu at have </w:t>
      </w:r>
      <w:r>
        <w:t>2 hold med i alt 20 springere. I</w:t>
      </w:r>
      <w:r w:rsidRPr="003819F1">
        <w:t xml:space="preserve"> år har vi igen løftet grænsen, ved at have kvalificeret 2 springer til DM og vi arbejder på at få yderligere 2 mere med, inden næste DM som ligger i første weekend i oktober.</w:t>
      </w:r>
    </w:p>
    <w:p w14:paraId="54FB9052" w14:textId="51DC805D" w:rsidR="00914E23" w:rsidRDefault="00914E23" w:rsidP="00B4171D"/>
    <w:p w14:paraId="1335632E" w14:textId="1FF8E6D3" w:rsidR="00914E23" w:rsidRPr="00914E23" w:rsidRDefault="00914E23" w:rsidP="00B4171D">
      <w:pPr>
        <w:rPr>
          <w:b/>
          <w:sz w:val="28"/>
        </w:rPr>
      </w:pPr>
      <w:proofErr w:type="spellStart"/>
      <w:r>
        <w:rPr>
          <w:b/>
          <w:sz w:val="28"/>
        </w:rPr>
        <w:t>Synkro</w:t>
      </w:r>
      <w:proofErr w:type="spellEnd"/>
    </w:p>
    <w:p w14:paraId="26CCDE32" w14:textId="62F19213" w:rsidR="003819F1" w:rsidRDefault="003819F1" w:rsidP="00B4171D"/>
    <w:p w14:paraId="4D49FC36" w14:textId="77777777" w:rsidR="00914E23" w:rsidRDefault="00914E23" w:rsidP="00B4171D">
      <w:r w:rsidRPr="00914E23">
        <w:t xml:space="preserve">Første år med synkronsvømning i Jyllinge har været en succes. Vi har fået et hold dygtige piger, hvoraf nogle allerede har været til deres første stævner og klarede det rigtig godt. Vi fik bl.a. en andenplads i duet til Østdanske mesterskaber i januar som blev afhold i København. </w:t>
      </w:r>
    </w:p>
    <w:p w14:paraId="613810F0" w14:textId="77777777" w:rsidR="00914E23" w:rsidRDefault="00914E23" w:rsidP="00B4171D"/>
    <w:p w14:paraId="687DDD09" w14:textId="3EEEC152" w:rsidR="00914E23" w:rsidRDefault="00914E23" w:rsidP="00B4171D">
      <w:r w:rsidRPr="00914E23">
        <w:t xml:space="preserve">I november blev der afholdt det første </w:t>
      </w:r>
      <w:proofErr w:type="spellStart"/>
      <w:r w:rsidRPr="00914E23">
        <w:t>synkrostævne</w:t>
      </w:r>
      <w:proofErr w:type="spellEnd"/>
      <w:r w:rsidRPr="00914E23">
        <w:t xml:space="preserve"> i Jyllinge nogensinde</w:t>
      </w:r>
      <w:r>
        <w:t>. Stor tak for</w:t>
      </w:r>
      <w:r w:rsidRPr="00914E23">
        <w:t xml:space="preserve"> hjælp</w:t>
      </w:r>
      <w:r>
        <w:t>en</w:t>
      </w:r>
      <w:r w:rsidRPr="00914E23">
        <w:t xml:space="preserve"> fra både svømmerne og deres søde forældre. Næste år satser vi på at få årgangs- og junior mesterskaberne til Jyllinge, hvor vi selvfølgelig træner frem mod at pigerne kan stille op. </w:t>
      </w:r>
    </w:p>
    <w:p w14:paraId="687B4379" w14:textId="5BD86D3F" w:rsidR="00914E23" w:rsidRDefault="00914E23" w:rsidP="00B4171D"/>
    <w:p w14:paraId="18E3E022" w14:textId="43937528" w:rsidR="00914E23" w:rsidRDefault="00914E23" w:rsidP="00B4171D">
      <w:r>
        <w:t xml:space="preserve">Bestyrelsen har valgt at støtte </w:t>
      </w:r>
      <w:proofErr w:type="spellStart"/>
      <w:r>
        <w:t>synkro</w:t>
      </w:r>
      <w:proofErr w:type="spellEnd"/>
      <w:r>
        <w:t xml:space="preserve"> med indkøb af nyt musikanlæg (med musik under vandet).</w:t>
      </w:r>
    </w:p>
    <w:p w14:paraId="4A421796" w14:textId="2E57607F" w:rsidR="003819F1" w:rsidRDefault="003819F1" w:rsidP="00B4171D"/>
    <w:p w14:paraId="319F73EC" w14:textId="43B91E2D" w:rsidR="00914E23" w:rsidRPr="00914E23" w:rsidRDefault="00914E23" w:rsidP="00914E23">
      <w:pPr>
        <w:rPr>
          <w:b/>
          <w:sz w:val="28"/>
        </w:rPr>
      </w:pPr>
      <w:r>
        <w:rPr>
          <w:b/>
          <w:sz w:val="28"/>
        </w:rPr>
        <w:lastRenderedPageBreak/>
        <w:t>Åbent vand</w:t>
      </w:r>
    </w:p>
    <w:p w14:paraId="691DA713" w14:textId="77777777" w:rsidR="00914E23" w:rsidRDefault="00914E23" w:rsidP="00B4171D"/>
    <w:p w14:paraId="0D3FF26C" w14:textId="77777777" w:rsidR="00914E23" w:rsidRPr="005751B4" w:rsidRDefault="00914E23" w:rsidP="00914E23">
      <w:r>
        <w:t xml:space="preserve">I juni 2017 startede JGI-Swim åbent vand svømning i Roskilde Fjord. </w:t>
      </w:r>
    </w:p>
    <w:p w14:paraId="6943D374" w14:textId="2FC77798" w:rsidR="00914E23" w:rsidRDefault="00914E23" w:rsidP="00914E23">
      <w:r>
        <w:t xml:space="preserve">Der startede 2 hold med i alt 24 deltagere som svømmede i Fjorden med start fra Jyllinge Sejlklubs klubhus. Vi var så heldige at indgå en aftale med sejlklubben om, at måtte benytte deres klubhus og faciliteter. </w:t>
      </w:r>
    </w:p>
    <w:p w14:paraId="1243D47E" w14:textId="77777777" w:rsidR="00914E23" w:rsidRDefault="00914E23" w:rsidP="00914E23"/>
    <w:p w14:paraId="6A13E826" w14:textId="77777777" w:rsidR="00914E23" w:rsidRDefault="00914E23" w:rsidP="00914E23">
      <w:r>
        <w:t>En fast stab af instruktører skiftedes til at være der hele sommeren og en af Danmarks dygtige åbent vand svømmere, Lærke Toft, kom flere gange og deltog i træningen og gav gode råd og fif.</w:t>
      </w:r>
    </w:p>
    <w:p w14:paraId="18BDDFEF" w14:textId="69D088B0" w:rsidR="00914E23" w:rsidRDefault="00914E23" w:rsidP="00914E23">
      <w:r>
        <w:t>En masse gode tilbagemeldinger fra deltagerne er medvirkende til, at klubben igen i sommeren 2018 har åbent vand hold.</w:t>
      </w:r>
    </w:p>
    <w:p w14:paraId="0018C094" w14:textId="50A08BD0" w:rsidR="00914E23" w:rsidRDefault="00914E23" w:rsidP="00914E23"/>
    <w:p w14:paraId="297690E2" w14:textId="553E91F5" w:rsidR="00914E23" w:rsidRDefault="00914E23" w:rsidP="00914E23">
      <w:pPr>
        <w:rPr>
          <w:b/>
          <w:sz w:val="28"/>
        </w:rPr>
      </w:pPr>
      <w:r>
        <w:rPr>
          <w:b/>
          <w:sz w:val="28"/>
        </w:rPr>
        <w:t>Vandpolo</w:t>
      </w:r>
    </w:p>
    <w:p w14:paraId="3A207E2F" w14:textId="77777777" w:rsidR="00914E23" w:rsidRDefault="00914E23" w:rsidP="00914E23"/>
    <w:p w14:paraId="1C064042" w14:textId="6C2AD1B5" w:rsidR="00914E23" w:rsidRDefault="00914E23" w:rsidP="00B4171D">
      <w:r>
        <w:t xml:space="preserve">Svømmeklubben har i </w:t>
      </w:r>
      <w:r w:rsidR="00DB37C7">
        <w:t>10</w:t>
      </w:r>
      <w:r>
        <w:t xml:space="preserve"> år haft vandpolo, og medlemstallet i den afdeling ligger på ca. 30 unge og vo</w:t>
      </w:r>
      <w:r w:rsidR="00DB37C7">
        <w:t>ksne spillere. Vi deltager i un</w:t>
      </w:r>
      <w:r>
        <w:t>g</w:t>
      </w:r>
      <w:r w:rsidR="00DB37C7">
        <w:t>dom</w:t>
      </w:r>
      <w:r>
        <w:t>smesterskaber regionalt og nationalt, og sender af og til spillere med landsholdet</w:t>
      </w:r>
      <w:r w:rsidR="00DB37C7">
        <w:t xml:space="preserve"> til turneringer rundt om i Europa.</w:t>
      </w:r>
    </w:p>
    <w:p w14:paraId="00EEDF39" w14:textId="66F649DF" w:rsidR="00DB37C7" w:rsidRDefault="00DB37C7" w:rsidP="00B4171D"/>
    <w:p w14:paraId="117CEAC0" w14:textId="611477B1" w:rsidR="00DB37C7" w:rsidRDefault="00DB37C7" w:rsidP="00B4171D">
      <w:r>
        <w:t>I denne sæson er det blevet til flotte præstationer både her hjemme og i udlandet:</w:t>
      </w:r>
    </w:p>
    <w:p w14:paraId="7049060B" w14:textId="77641848" w:rsidR="00914E23" w:rsidRDefault="005751B4" w:rsidP="00914E23">
      <w:r>
        <w:t xml:space="preserve">Her hjemme: </w:t>
      </w:r>
      <w:r w:rsidR="00DB37C7">
        <w:t xml:space="preserve">Bronze i U17 pokal, </w:t>
      </w:r>
      <w:r>
        <w:t>Sølv i U17 DM</w:t>
      </w:r>
      <w:r>
        <w:t xml:space="preserve">, </w:t>
      </w:r>
      <w:r w:rsidR="00914E23">
        <w:t>Sølv i U11 pokal og DM</w:t>
      </w:r>
      <w:r w:rsidR="00DB37C7">
        <w:t xml:space="preserve">, </w:t>
      </w:r>
    </w:p>
    <w:p w14:paraId="1BF64CDC" w14:textId="77777777" w:rsidR="00DB37C7" w:rsidRDefault="00DB37C7" w:rsidP="00914E23"/>
    <w:p w14:paraId="638E845B" w14:textId="3EA90FD7" w:rsidR="00914E23" w:rsidRDefault="00DB37C7" w:rsidP="00914E23">
      <w:r>
        <w:t xml:space="preserve">Vi har lige nu 6 spillere, som træner fast med landsholdet, og i denne sæson er det indtil videre blevet til følgende medaljer med landsholdet: </w:t>
      </w:r>
      <w:r w:rsidR="005751B4">
        <w:t xml:space="preserve">Guld i U15 </w:t>
      </w:r>
      <w:r w:rsidR="005751B4">
        <w:t xml:space="preserve">og </w:t>
      </w:r>
      <w:r w:rsidR="005751B4">
        <w:t xml:space="preserve">Bronze i U17 </w:t>
      </w:r>
      <w:r w:rsidR="005751B4">
        <w:t xml:space="preserve">ved </w:t>
      </w:r>
      <w:r w:rsidR="00914E23">
        <w:t>N</w:t>
      </w:r>
      <w:r>
        <w:t xml:space="preserve">ordisk </w:t>
      </w:r>
      <w:r w:rsidR="00914E23">
        <w:t>M</w:t>
      </w:r>
      <w:r>
        <w:t>esterskab.</w:t>
      </w:r>
    </w:p>
    <w:p w14:paraId="1A7C2E3E" w14:textId="5D539BB1" w:rsidR="00DB37C7" w:rsidRDefault="005751B4" w:rsidP="00B4171D">
      <w:r>
        <w:t xml:space="preserve">  </w:t>
      </w:r>
    </w:p>
    <w:p w14:paraId="1112A046" w14:textId="09A008EF" w:rsidR="003B240E" w:rsidRPr="006606A6" w:rsidRDefault="006606A6" w:rsidP="00B4171D">
      <w:pPr>
        <w:rPr>
          <w:b/>
          <w:sz w:val="28"/>
        </w:rPr>
      </w:pPr>
      <w:r w:rsidRPr="006606A6">
        <w:rPr>
          <w:b/>
          <w:sz w:val="28"/>
        </w:rPr>
        <w:t>Svømmeskolen</w:t>
      </w:r>
    </w:p>
    <w:p w14:paraId="5B8373B7" w14:textId="5CFB2AD7" w:rsidR="006606A6" w:rsidRDefault="006606A6" w:rsidP="00B4171D"/>
    <w:p w14:paraId="1C4697D2" w14:textId="6D406863" w:rsidR="006606A6" w:rsidRDefault="006606A6" w:rsidP="006606A6">
      <w:r>
        <w:t xml:space="preserve">Svømmeklubbens medlemstal ser ud til at have stabiliseret sig omkring </w:t>
      </w:r>
      <w:r>
        <w:t xml:space="preserve">1000 medlemmer fordelt på 27 forskellige hold og aktiviteter: </w:t>
      </w:r>
    </w:p>
    <w:p w14:paraId="5AF1A1B0" w14:textId="77777777" w:rsidR="006606A6" w:rsidRDefault="006606A6" w:rsidP="006606A6"/>
    <w:p w14:paraId="3757AC3D" w14:textId="77777777" w:rsidR="006606A6" w:rsidRDefault="006606A6" w:rsidP="006606A6">
      <w:r>
        <w:t xml:space="preserve">Baby- og forældre/barn, Svømmehold for børn og unge 0-18 år, aktivitetshold til </w:t>
      </w:r>
      <w:proofErr w:type="spellStart"/>
      <w:r>
        <w:t>tweens</w:t>
      </w:r>
      <w:proofErr w:type="spellEnd"/>
      <w:r>
        <w:t xml:space="preserve"> der gerne vil udfordres i vandet, specialhold for fysisk og psykisk handicappede og svømmestarthold til de 9-</w:t>
      </w:r>
      <w:proofErr w:type="gramStart"/>
      <w:r>
        <w:t>15 årige</w:t>
      </w:r>
      <w:proofErr w:type="gramEnd"/>
      <w:r>
        <w:t xml:space="preserve">, der ikke tidligere har svømmet. </w:t>
      </w:r>
    </w:p>
    <w:p w14:paraId="3739FE8E" w14:textId="77777777" w:rsidR="006606A6" w:rsidRDefault="006606A6" w:rsidP="006606A6"/>
    <w:p w14:paraId="5B3B1A3F" w14:textId="7542A213" w:rsidR="006606A6" w:rsidRDefault="006606A6" w:rsidP="006606A6">
      <w:r>
        <w:t>Trods det lidt sene træningstidspunkt er familiehold</w:t>
      </w:r>
      <w:r w:rsidR="005751B4">
        <w:t>et</w:t>
      </w:r>
      <w:r>
        <w:t xml:space="preserve"> fyldt op ligesom tidligere år. På Stjerneholdet inviteres lovende svømmere til at prøve kræfter med to gange svømning om ugen - holdet er springbræt til konkurrenceholdene</w:t>
      </w:r>
      <w:r>
        <w:t xml:space="preserve"> i A6</w:t>
      </w:r>
      <w:r>
        <w:t>.  Og sidst men ikke mindst gennemtrawler masters og crawlkursister bassinet, når andre har sat sig tilrette i sofaen med aftenkaffen.</w:t>
      </w:r>
    </w:p>
    <w:p w14:paraId="6F8A8458" w14:textId="77777777" w:rsidR="006606A6" w:rsidRDefault="006606A6" w:rsidP="006606A6"/>
    <w:p w14:paraId="28CD0AAA" w14:textId="77777777" w:rsidR="006606A6" w:rsidRDefault="006606A6" w:rsidP="006606A6">
      <w:r>
        <w:t>Det hele bindes sammen af et underviserteam på i alt 62 instruktører og hjælpere - hvoraf nogle af instruktørerne har været i klubben i 20 år eller mere. Vi må med glæde konstaterer, at næsten alle instruktører er startet i klubben som 13-</w:t>
      </w:r>
      <w:proofErr w:type="gramStart"/>
      <w:r>
        <w:t>14 årige</w:t>
      </w:r>
      <w:proofErr w:type="gramEnd"/>
      <w:r>
        <w:t xml:space="preserve"> hjælpere. Ingen tvivl om, at klubben er meget heldig at have et så trofast og stabilt underviserteam. </w:t>
      </w:r>
    </w:p>
    <w:p w14:paraId="073F6614" w14:textId="77777777" w:rsidR="006606A6" w:rsidRDefault="006606A6" w:rsidP="006606A6"/>
    <w:p w14:paraId="056ABD41" w14:textId="5D1EF239" w:rsidR="006606A6" w:rsidRDefault="006606A6" w:rsidP="006606A6">
      <w:r>
        <w:t>For at styrke underviserteamet var alle på samarbejdstemadag lige inden sæsonstart i august og hjælperne har været på temadag om ”Kropssprog, kommunikation, formidling og rollen som hjælpetræner”.</w:t>
      </w:r>
    </w:p>
    <w:p w14:paraId="5C587676" w14:textId="77777777" w:rsidR="006606A6" w:rsidRDefault="006606A6" w:rsidP="006606A6"/>
    <w:p w14:paraId="6AEB1C56" w14:textId="263BB9ED" w:rsidR="006606A6" w:rsidRDefault="006606A6" w:rsidP="006606A6">
      <w:r>
        <w:t xml:space="preserve">JGI-Swim har deltaget i flere pilotprojekter inden for de sidste år som alle er afsluttet i denne sæson. </w:t>
      </w:r>
    </w:p>
    <w:p w14:paraId="58AAF225" w14:textId="6A2D8D8D" w:rsidR="006606A6" w:rsidRDefault="005751B4" w:rsidP="006606A6">
      <w:proofErr w:type="spellStart"/>
      <w:r>
        <w:lastRenderedPageBreak/>
        <w:t>Bl</w:t>
      </w:r>
      <w:r w:rsidR="006606A6">
        <w:t>a</w:t>
      </w:r>
      <w:proofErr w:type="spellEnd"/>
      <w:r w:rsidR="006606A6">
        <w:t xml:space="preserve">. ”Vi bevæger </w:t>
      </w:r>
      <w:proofErr w:type="spellStart"/>
      <w:r w:rsidR="006606A6">
        <w:t>tweens</w:t>
      </w:r>
      <w:proofErr w:type="spellEnd"/>
      <w:r w:rsidR="006606A6">
        <w:t xml:space="preserve">”, ”Ta’ springet”, ”Voksenkoncept”, ”Livredderakademiet” samt Svømmeunionen og DGI’s nye fælles instruktøruddannelse.  </w:t>
      </w:r>
      <w:r w:rsidR="006606A6">
        <w:t>Alt sammen en del af vores overordnede strategi om et bredt udbud i høj kvalitet.</w:t>
      </w:r>
    </w:p>
    <w:p w14:paraId="254E7336" w14:textId="77777777" w:rsidR="006606A6" w:rsidRDefault="006606A6" w:rsidP="006606A6"/>
    <w:p w14:paraId="2AA76182" w14:textId="1057D90F" w:rsidR="006606A6" w:rsidRDefault="006606A6" w:rsidP="006606A6">
      <w:r>
        <w:t>Søndag den 8. april blev der afholdt ”Roskilde Mini-stævne for svømmeskolesvømmere” i Jyllinge. Et stævne der afholdtes for 4. år i træk med svømmere fra hhv. Roskilde Svømning, Neptun Svømmeklub og JGI-Swim. Der deltog i alt 136 svømmere. Et stævne, hvor det vigtigste er at deltage og have det sjovt med svømningen. Svømmerne blev bakket op af en masse entusiastiske forældre, bedsteforældre og søskende.</w:t>
      </w:r>
      <w:r>
        <w:t xml:space="preserve"> Tak til forældre, tilskuere og frivillige.</w:t>
      </w:r>
    </w:p>
    <w:p w14:paraId="152ECE86" w14:textId="77777777" w:rsidR="006606A6" w:rsidRDefault="006606A6" w:rsidP="006606A6"/>
    <w:p w14:paraId="1ECD9E0E" w14:textId="77777777" w:rsidR="005751B4" w:rsidRDefault="005751B4" w:rsidP="00B4171D">
      <w:r>
        <w:t xml:space="preserve">Grundlaget for det hele er vores altid nærværende, initiativrige og dedikerede svømmeskoleleder, </w:t>
      </w:r>
      <w:r w:rsidR="003B240E">
        <w:t>Connie Højgaard</w:t>
      </w:r>
      <w:r>
        <w:t>. Tak til Connie for endnu en god sæson, og for at vi har hende nogle år endnu!</w:t>
      </w:r>
    </w:p>
    <w:p w14:paraId="69BE19FF" w14:textId="77777777" w:rsidR="003B240E" w:rsidRDefault="003B240E" w:rsidP="00B4171D">
      <w:bookmarkStart w:id="0" w:name="_GoBack"/>
      <w:bookmarkEnd w:id="0"/>
    </w:p>
    <w:p w14:paraId="1A6E80B5" w14:textId="730428E2" w:rsidR="003B240E" w:rsidRPr="00860D1F" w:rsidRDefault="003B240E" w:rsidP="00B4171D">
      <w:r>
        <w:t>Til slut vil jeg ønske alle en fortsat god svømmesæson.</w:t>
      </w:r>
    </w:p>
    <w:p w14:paraId="3DE43901" w14:textId="77777777" w:rsidR="00637CB3" w:rsidRPr="00150A1B" w:rsidRDefault="00637CB3" w:rsidP="00B9173B"/>
    <w:p w14:paraId="1C743909" w14:textId="1D6177D1" w:rsidR="00E86D71" w:rsidRDefault="00150A1B" w:rsidP="00E86D71">
      <w:pPr>
        <w:rPr>
          <w:b/>
        </w:rPr>
      </w:pPr>
      <w:r>
        <w:rPr>
          <w:b/>
        </w:rPr>
        <w:t>Formand JGI-Swim</w:t>
      </w:r>
    </w:p>
    <w:p w14:paraId="3F3E48CB" w14:textId="4DD4FBE2" w:rsidR="008D237B" w:rsidRDefault="00150A1B" w:rsidP="00E86D71">
      <w:pPr>
        <w:rPr>
          <w:b/>
        </w:rPr>
      </w:pPr>
      <w:r>
        <w:rPr>
          <w:b/>
        </w:rPr>
        <w:t>Anders Murmann</w:t>
      </w:r>
    </w:p>
    <w:p w14:paraId="7ECFEC42" w14:textId="09A7940B" w:rsidR="00150A1B" w:rsidRPr="008D237B" w:rsidRDefault="00682387" w:rsidP="008D237B">
      <w:hyperlink r:id="rId9" w:history="1">
        <w:r w:rsidR="008D237B" w:rsidRPr="00150A1B">
          <w:rPr>
            <w:rStyle w:val="Hyperlink"/>
          </w:rPr>
          <w:t>formand@jgi-swim.dk</w:t>
        </w:r>
      </w:hyperlink>
    </w:p>
    <w:sectPr w:rsidR="00150A1B" w:rsidRPr="008D237B" w:rsidSect="005751B4">
      <w:headerReference w:type="default" r:id="rId10"/>
      <w:pgSz w:w="11906" w:h="16838"/>
      <w:pgMar w:top="1843" w:right="1077" w:bottom="156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0C609" w14:textId="77777777" w:rsidR="00682387" w:rsidRDefault="00682387" w:rsidP="00550203">
      <w:r>
        <w:separator/>
      </w:r>
    </w:p>
  </w:endnote>
  <w:endnote w:type="continuationSeparator" w:id="0">
    <w:p w14:paraId="2EEC105D" w14:textId="77777777" w:rsidR="00682387" w:rsidRDefault="00682387" w:rsidP="0055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7F945" w14:textId="77777777" w:rsidR="00682387" w:rsidRDefault="00682387" w:rsidP="00550203">
      <w:r>
        <w:separator/>
      </w:r>
    </w:p>
  </w:footnote>
  <w:footnote w:type="continuationSeparator" w:id="0">
    <w:p w14:paraId="600F278B" w14:textId="77777777" w:rsidR="00682387" w:rsidRDefault="00682387" w:rsidP="00550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1C1B" w14:textId="77777777" w:rsidR="0066015C" w:rsidRDefault="0066015C">
    <w:pPr>
      <w:pStyle w:val="Sidehoved"/>
    </w:pPr>
    <w:r>
      <w:rPr>
        <w:noProof/>
      </w:rPr>
      <w:drawing>
        <wp:anchor distT="0" distB="0" distL="114300" distR="114300" simplePos="0" relativeHeight="251658240" behindDoc="1" locked="0" layoutInCell="1" allowOverlap="1" wp14:anchorId="3307D9C3" wp14:editId="4F39D339">
          <wp:simplePos x="0" y="0"/>
          <wp:positionH relativeFrom="column">
            <wp:posOffset>5318760</wp:posOffset>
          </wp:positionH>
          <wp:positionV relativeFrom="page">
            <wp:posOffset>132715</wp:posOffset>
          </wp:positionV>
          <wp:extent cx="1425575" cy="615315"/>
          <wp:effectExtent l="0" t="0" r="3175" b="0"/>
          <wp:wrapTight wrapText="bothSides">
            <wp:wrapPolygon edited="0">
              <wp:start x="0" y="0"/>
              <wp:lineTo x="0" y="20731"/>
              <wp:lineTo x="21359" y="20731"/>
              <wp:lineTo x="21359"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615315"/>
                  </a:xfrm>
                  <a:prstGeom prst="rect">
                    <a:avLst/>
                  </a:prstGeom>
                </pic:spPr>
              </pic:pic>
            </a:graphicData>
          </a:graphic>
          <wp14:sizeRelH relativeFrom="page">
            <wp14:pctWidth>0</wp14:pctWidth>
          </wp14:sizeRelH>
          <wp14:sizeRelV relativeFrom="page">
            <wp14:pctHeight>0</wp14:pctHeight>
          </wp14:sizeRelV>
        </wp:anchor>
      </w:drawing>
    </w:r>
  </w:p>
  <w:p w14:paraId="50801FA9" w14:textId="77777777" w:rsidR="00550203" w:rsidRDefault="005502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DDB"/>
    <w:multiLevelType w:val="multilevel"/>
    <w:tmpl w:val="52A0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276F4"/>
    <w:multiLevelType w:val="hybridMultilevel"/>
    <w:tmpl w:val="353212FC"/>
    <w:lvl w:ilvl="0" w:tplc="0406000F">
      <w:start w:val="1"/>
      <w:numFmt w:val="decimal"/>
      <w:lvlText w:val="%1."/>
      <w:lvlJc w:val="left"/>
      <w:pPr>
        <w:ind w:left="720" w:hanging="360"/>
      </w:pPr>
      <w:rPr>
        <w:rFonts w:hint="default"/>
      </w:rPr>
    </w:lvl>
    <w:lvl w:ilvl="1" w:tplc="97841108">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835E31"/>
    <w:multiLevelType w:val="hybridMultilevel"/>
    <w:tmpl w:val="9E78CB5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011CC0"/>
    <w:multiLevelType w:val="hybridMultilevel"/>
    <w:tmpl w:val="2CA2A38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4194376"/>
    <w:multiLevelType w:val="hybridMultilevel"/>
    <w:tmpl w:val="82E659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E6B6F67"/>
    <w:multiLevelType w:val="hybridMultilevel"/>
    <w:tmpl w:val="2FFC4A6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03"/>
    <w:rsid w:val="00014703"/>
    <w:rsid w:val="00060AA8"/>
    <w:rsid w:val="001072A9"/>
    <w:rsid w:val="0010768C"/>
    <w:rsid w:val="00134993"/>
    <w:rsid w:val="00150A1B"/>
    <w:rsid w:val="0015302F"/>
    <w:rsid w:val="00173B1B"/>
    <w:rsid w:val="00193B34"/>
    <w:rsid w:val="001A4873"/>
    <w:rsid w:val="001C6159"/>
    <w:rsid w:val="001E1720"/>
    <w:rsid w:val="001E54BF"/>
    <w:rsid w:val="001E61B8"/>
    <w:rsid w:val="00206EFB"/>
    <w:rsid w:val="0021117B"/>
    <w:rsid w:val="00221A1A"/>
    <w:rsid w:val="00270A7A"/>
    <w:rsid w:val="00292826"/>
    <w:rsid w:val="003210B1"/>
    <w:rsid w:val="00363BD7"/>
    <w:rsid w:val="003819F1"/>
    <w:rsid w:val="003A1FD5"/>
    <w:rsid w:val="003B240E"/>
    <w:rsid w:val="003E3EDB"/>
    <w:rsid w:val="00405B63"/>
    <w:rsid w:val="004327D4"/>
    <w:rsid w:val="0043387B"/>
    <w:rsid w:val="004369A6"/>
    <w:rsid w:val="004731D3"/>
    <w:rsid w:val="00497856"/>
    <w:rsid w:val="004E3A9B"/>
    <w:rsid w:val="004F2F54"/>
    <w:rsid w:val="00550203"/>
    <w:rsid w:val="00567DDC"/>
    <w:rsid w:val="005751B4"/>
    <w:rsid w:val="005912B3"/>
    <w:rsid w:val="005A6579"/>
    <w:rsid w:val="0063428B"/>
    <w:rsid w:val="00637CB3"/>
    <w:rsid w:val="00645764"/>
    <w:rsid w:val="0065685F"/>
    <w:rsid w:val="0066015C"/>
    <w:rsid w:val="006606A6"/>
    <w:rsid w:val="00682387"/>
    <w:rsid w:val="006F63C3"/>
    <w:rsid w:val="00760535"/>
    <w:rsid w:val="00766BF6"/>
    <w:rsid w:val="007C470D"/>
    <w:rsid w:val="007D4AB6"/>
    <w:rsid w:val="00805174"/>
    <w:rsid w:val="00836F89"/>
    <w:rsid w:val="00844AEA"/>
    <w:rsid w:val="00860D1F"/>
    <w:rsid w:val="0087451F"/>
    <w:rsid w:val="00877160"/>
    <w:rsid w:val="0088081E"/>
    <w:rsid w:val="008B483F"/>
    <w:rsid w:val="008D237B"/>
    <w:rsid w:val="008F6DEF"/>
    <w:rsid w:val="00914E23"/>
    <w:rsid w:val="009169D5"/>
    <w:rsid w:val="009508C5"/>
    <w:rsid w:val="00972A5F"/>
    <w:rsid w:val="0099339C"/>
    <w:rsid w:val="009C3BEC"/>
    <w:rsid w:val="009D2DC2"/>
    <w:rsid w:val="009F2097"/>
    <w:rsid w:val="00A435D4"/>
    <w:rsid w:val="00A57425"/>
    <w:rsid w:val="00A90233"/>
    <w:rsid w:val="00A953E4"/>
    <w:rsid w:val="00AC52A2"/>
    <w:rsid w:val="00AD2672"/>
    <w:rsid w:val="00B22754"/>
    <w:rsid w:val="00B4171D"/>
    <w:rsid w:val="00B9173B"/>
    <w:rsid w:val="00BA40BA"/>
    <w:rsid w:val="00C033BD"/>
    <w:rsid w:val="00C12C71"/>
    <w:rsid w:val="00C16CAF"/>
    <w:rsid w:val="00C245FD"/>
    <w:rsid w:val="00C5292E"/>
    <w:rsid w:val="00C76290"/>
    <w:rsid w:val="00CF2AD9"/>
    <w:rsid w:val="00D150C5"/>
    <w:rsid w:val="00D24A28"/>
    <w:rsid w:val="00D50E2E"/>
    <w:rsid w:val="00D8586E"/>
    <w:rsid w:val="00DA66CE"/>
    <w:rsid w:val="00DB37C7"/>
    <w:rsid w:val="00DB7AEB"/>
    <w:rsid w:val="00E17017"/>
    <w:rsid w:val="00E20C7A"/>
    <w:rsid w:val="00E3178E"/>
    <w:rsid w:val="00E32875"/>
    <w:rsid w:val="00E42A29"/>
    <w:rsid w:val="00E45786"/>
    <w:rsid w:val="00E50CF4"/>
    <w:rsid w:val="00E62D25"/>
    <w:rsid w:val="00E86D71"/>
    <w:rsid w:val="00EF509D"/>
    <w:rsid w:val="00F14BDC"/>
    <w:rsid w:val="00F87095"/>
    <w:rsid w:val="00FA02CE"/>
    <w:rsid w:val="00FA2C81"/>
    <w:rsid w:val="00FB0119"/>
    <w:rsid w:val="00FC3D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1FE56"/>
  <w15:docId w15:val="{2EBB6787-C708-4C5D-BF0F-9404F43F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4A28"/>
    <w:rPr>
      <w:sz w:val="24"/>
      <w:szCs w:val="24"/>
    </w:rPr>
  </w:style>
  <w:style w:type="paragraph" w:styleId="Overskrift2">
    <w:name w:val="heading 2"/>
    <w:basedOn w:val="Normal"/>
    <w:link w:val="Overskrift2Tegn"/>
    <w:uiPriority w:val="9"/>
    <w:qFormat/>
    <w:rsid w:val="00860D1F"/>
    <w:pPr>
      <w:spacing w:before="100" w:beforeAutospacing="1" w:after="100" w:afterAutospacing="1"/>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50203"/>
    <w:pPr>
      <w:ind w:left="720"/>
      <w:contextualSpacing/>
    </w:pPr>
  </w:style>
  <w:style w:type="character" w:styleId="Hyperlink">
    <w:name w:val="Hyperlink"/>
    <w:basedOn w:val="Standardskrifttypeiafsnit"/>
    <w:rsid w:val="00550203"/>
    <w:rPr>
      <w:color w:val="0000FF" w:themeColor="hyperlink"/>
      <w:u w:val="single"/>
    </w:rPr>
  </w:style>
  <w:style w:type="paragraph" w:styleId="Sidehoved">
    <w:name w:val="header"/>
    <w:basedOn w:val="Normal"/>
    <w:link w:val="SidehovedTegn"/>
    <w:uiPriority w:val="99"/>
    <w:rsid w:val="00550203"/>
    <w:pPr>
      <w:tabs>
        <w:tab w:val="center" w:pos="4819"/>
        <w:tab w:val="right" w:pos="9638"/>
      </w:tabs>
    </w:pPr>
  </w:style>
  <w:style w:type="character" w:customStyle="1" w:styleId="SidehovedTegn">
    <w:name w:val="Sidehoved Tegn"/>
    <w:basedOn w:val="Standardskrifttypeiafsnit"/>
    <w:link w:val="Sidehoved"/>
    <w:uiPriority w:val="99"/>
    <w:rsid w:val="00550203"/>
    <w:rPr>
      <w:sz w:val="24"/>
      <w:szCs w:val="24"/>
    </w:rPr>
  </w:style>
  <w:style w:type="paragraph" w:styleId="Sidefod">
    <w:name w:val="footer"/>
    <w:basedOn w:val="Normal"/>
    <w:link w:val="SidefodTegn"/>
    <w:rsid w:val="00550203"/>
    <w:pPr>
      <w:tabs>
        <w:tab w:val="center" w:pos="4819"/>
        <w:tab w:val="right" w:pos="9638"/>
      </w:tabs>
    </w:pPr>
  </w:style>
  <w:style w:type="character" w:customStyle="1" w:styleId="SidefodTegn">
    <w:name w:val="Sidefod Tegn"/>
    <w:basedOn w:val="Standardskrifttypeiafsnit"/>
    <w:link w:val="Sidefod"/>
    <w:rsid w:val="00550203"/>
    <w:rPr>
      <w:sz w:val="24"/>
      <w:szCs w:val="24"/>
    </w:rPr>
  </w:style>
  <w:style w:type="paragraph" w:styleId="Markeringsbobletekst">
    <w:name w:val="Balloon Text"/>
    <w:basedOn w:val="Normal"/>
    <w:link w:val="MarkeringsbobletekstTegn"/>
    <w:rsid w:val="00550203"/>
    <w:rPr>
      <w:rFonts w:ascii="Tahoma" w:hAnsi="Tahoma" w:cs="Tahoma"/>
      <w:sz w:val="16"/>
      <w:szCs w:val="16"/>
    </w:rPr>
  </w:style>
  <w:style w:type="character" w:customStyle="1" w:styleId="MarkeringsbobletekstTegn">
    <w:name w:val="Markeringsbobletekst Tegn"/>
    <w:basedOn w:val="Standardskrifttypeiafsnit"/>
    <w:link w:val="Markeringsbobletekst"/>
    <w:rsid w:val="00550203"/>
    <w:rPr>
      <w:rFonts w:ascii="Tahoma" w:hAnsi="Tahoma" w:cs="Tahoma"/>
      <w:sz w:val="16"/>
      <w:szCs w:val="16"/>
    </w:rPr>
  </w:style>
  <w:style w:type="paragraph" w:styleId="NormalWeb">
    <w:name w:val="Normal (Web)"/>
    <w:basedOn w:val="Normal"/>
    <w:uiPriority w:val="99"/>
    <w:semiHidden/>
    <w:unhideWhenUsed/>
    <w:rsid w:val="006F63C3"/>
    <w:pPr>
      <w:spacing w:after="324"/>
    </w:pPr>
  </w:style>
  <w:style w:type="character" w:styleId="Kommentarhenvisning">
    <w:name w:val="annotation reference"/>
    <w:basedOn w:val="Standardskrifttypeiafsnit"/>
    <w:semiHidden/>
    <w:unhideWhenUsed/>
    <w:rsid w:val="0043387B"/>
    <w:rPr>
      <w:sz w:val="16"/>
      <w:szCs w:val="16"/>
    </w:rPr>
  </w:style>
  <w:style w:type="paragraph" w:styleId="Kommentartekst">
    <w:name w:val="annotation text"/>
    <w:basedOn w:val="Normal"/>
    <w:link w:val="KommentartekstTegn"/>
    <w:semiHidden/>
    <w:unhideWhenUsed/>
    <w:rsid w:val="0043387B"/>
    <w:rPr>
      <w:sz w:val="20"/>
      <w:szCs w:val="20"/>
    </w:rPr>
  </w:style>
  <w:style w:type="character" w:customStyle="1" w:styleId="KommentartekstTegn">
    <w:name w:val="Kommentartekst Tegn"/>
    <w:basedOn w:val="Standardskrifttypeiafsnit"/>
    <w:link w:val="Kommentartekst"/>
    <w:semiHidden/>
    <w:rsid w:val="0043387B"/>
  </w:style>
  <w:style w:type="paragraph" w:styleId="Kommentaremne">
    <w:name w:val="annotation subject"/>
    <w:basedOn w:val="Kommentartekst"/>
    <w:next w:val="Kommentartekst"/>
    <w:link w:val="KommentaremneTegn"/>
    <w:semiHidden/>
    <w:unhideWhenUsed/>
    <w:rsid w:val="0043387B"/>
    <w:rPr>
      <w:b/>
      <w:bCs/>
    </w:rPr>
  </w:style>
  <w:style w:type="character" w:customStyle="1" w:styleId="KommentaremneTegn">
    <w:name w:val="Kommentaremne Tegn"/>
    <w:basedOn w:val="KommentartekstTegn"/>
    <w:link w:val="Kommentaremne"/>
    <w:semiHidden/>
    <w:rsid w:val="0043387B"/>
    <w:rPr>
      <w:b/>
      <w:bCs/>
    </w:rPr>
  </w:style>
  <w:style w:type="character" w:customStyle="1" w:styleId="Overskrift2Tegn">
    <w:name w:val="Overskrift 2 Tegn"/>
    <w:basedOn w:val="Standardskrifttypeiafsnit"/>
    <w:link w:val="Overskrift2"/>
    <w:uiPriority w:val="9"/>
    <w:rsid w:val="00860D1F"/>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4667">
      <w:bodyDiv w:val="1"/>
      <w:marLeft w:val="0"/>
      <w:marRight w:val="0"/>
      <w:marTop w:val="0"/>
      <w:marBottom w:val="0"/>
      <w:divBdr>
        <w:top w:val="none" w:sz="0" w:space="0" w:color="auto"/>
        <w:left w:val="none" w:sz="0" w:space="0" w:color="auto"/>
        <w:bottom w:val="none" w:sz="0" w:space="0" w:color="auto"/>
        <w:right w:val="none" w:sz="0" w:space="0" w:color="auto"/>
      </w:divBdr>
    </w:div>
    <w:div w:id="17185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ormand@jgi-swi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rbiconItem xmlns="Instant.IT.Orbicon.WordApp">
  <documentManagement>
    <UserInfo>
      <UserName>subo</UserName>
      <SiteUrl>C:\Users\subo\Documents\diverse\JGI-SWIM</SiteUrl>
      <DocumentURL>C:\Users\subo\Documents\diverse\JGI-SWIM</DocumentURL>
      <Logo>1</Logo>
    </UserInfo>
    <!--Basic Document Information-->
    <IsDocumentSaved xmlns="Instant.IT.Orbicon.WordApp"/>
    <IsDocumentSavedDate xmlns="Instant.IT.Orbicon.WordApp"/>
    <ESDHDocumentInformationLanguage xmlns="Instant.IT.Orbicon.WordApp"/>
    <!--Receiver Information Panel-->
    <ESDHReceiverCompanyName xmlns="Instant.IT.Orbicon.WordApp"/>
    <ESDHReceiverCompanyNameID xmlns="Instant.IT.Orbicon.WordApp"/>
    <ESDHReceiverAttentionPerson xmlns="Instant.IT.Orbicon.WordApp"/>
    <ESDHReceiverAttentionPersonID xmlns="Instant.IT.Orbicon.WordApp"/>
    <ESDHReceiverFullAddress xmlns="Instant.IT.Orbicon.WordApp"/>
    <ESDHReceiverTelephone xmlns="Instant.IT.Orbicon.WordApp"/>
    <ESDHReceiverMobileTelephone xmlns="Instant.IT.Orbicon.WordApp"/>
    <ESDHReceiverEmail xmlns="Instant.IT.Orbicon.WordApp"/>
    <ESDHReceiverFax xmlns="Instant.IT.Orbicon.WordApp"/>
    <!--Additional Document Information Panel-->
    <ESDHTitle xmlns="Instant.IT.Orbicon.WordApp"/>
    <ESDHDocumentInformationInitials xmlns="Instant.IT.Orbicon.WordApp"/>
    <ESDHProject xmlns="Instant.IT.Orbicon.WordApp"/>
    <ESDHCaseIDInternal xmlns="Instant.IT.Orbicon.WordApp"/>
    <ESDHAddCaseIDToDocumment xmlns="Instant.IT.Orbicon.WordApp"/>
    <ESDHAddCaseIDToDocummentText xmlns="Instant.IT.Orbicon.WordApp"/>
    <ESDHCaseID xmlns="Instant.IT.Orbicon.WordApp"/>
    <ESDHSubProject xmlns="Instant.IT.Orbicon.WordApp"/>
    <ESDHSubProjectID xmlns="Instant.IT.Orbicon.WordApp"/>
    <ESDHActivity xmlns="Instant.IT.Orbicon.WordApp"/>
    <ESDHActivityID xmlns="Instant.IT.Orbicon.WordApp"/>
    <CurrentVersion xmlns="Instant.IT.Orbicon.WordApp"/>
    <ESDHDocumentInformationDate xmlns="Instant.IT.Orbicon.WordApp"/>
    <ESDHDocumentInformationDateText xmlns="Instant.IT.Orbicon.WordApp"/>
    <ESDHDocumentInformationCustomerReference xmlns="Instant.IT.Orbicon.WordApp"/>
    <ESDHDocumentInformationLogo xmlns="Instant.IT.Orbicon.WordApp"/>
    <!--Information for QA Panel-->
    <ESDHProjectManager xmlns="Instant.IT.Orbicon.WordApp"/>
    <ESDHReviewedBy xmlns="Instant.IT.Orbicon.WordApp"/>
    <ESDHQualityControlReviewNumber xmlns="Instant.IT.Orbicon.WordApp"/>
    <ESDHApprovedBy xmlns="Instant.IT.Orbicon.WordApp"/>
    <ESDHSentDate xmlns="Instant.IT.Orbicon.WordApp"/>
    <ESDHDocumentInformationOnline xmlns="Instant.IT.Orbicon.WordApp"/>
    <!--Sender Information Panel-->
    <ESDHSenderCompanyName xmlns="Instant.IT.Orbicon.WordApp"/>
    <ESDHSenderCompanyNameID xmlns="Instant.IT.Orbicon.WordApp"/>
    <ESDHSenderDepartmentName xmlns="Instant.IT.Orbicon.WordApp"/>
    <ESDHSenderDepartmentNameID xmlns="Instant.IT.Orbicon.WordApp"/>
    <ESDHSenderOfficeName xmlns="Instant.IT.Orbicon.WordApp"/>
    <ESDHSenderOfficeNameID xmlns="Instant.IT.Orbicon.WordApp"/>
    <ESDHSenderTelephone xmlns="Instant.IT.Orbicon.WordApp"/>
    <ESDHSenderCompanyAddress xmlns="Instant.IT.Orbicon.WordApp"/>
    <ESDHSenderCompanyZipCodeCity xmlns="Instant.IT.Orbicon.WordApp"/>
    <ESDHAddTitleSignature xmlns="Instant.IT.Orbicon.WordApp"/>
    <ESDHAddEducationInSignature xmlns="Instant.IT.Orbicon.WordApp"/>
    <ESDHSenderName xmlns="Instant.IT.Orbicon.WordApp"/>
    <ESDHSenderTitle xmlns="Instant.IT.Orbicon.WordApp"/>
    <ESDHSenderEducation xmlns="Instant.IT.Orbicon.WordApp"/>
    <ESDHSenderMobileTelephone xmlns="Instant.IT.Orbicon.WordApp"/>
    <ESDHSenderEmail xmlns="Instant.IT.Orbicon.WordApp"/>
    <!--Other unused Information-->
    <ESDHCustomerGroup xmlns="Instant.IT.Orbicon.WordApp"/>
    <ESDHProductArea xmlns="Instant.IT.Orbicon.WordApp"/>
    <ESDHCustomerID xmlns="Instant.IT.Orbicon.WordApp"/>
    <ESDHOrdererName xmlns="Instant.IT.Orbicon.WordApp"/>
    <ESDHCaseFileID xmlns="Instant.IT.Orbicon.WordApp"/>
    <ESDHDeptName xmlns="Instant.IT.Orbicon.WordApp"/>
    <ESDHCustomerName xmlns="Instant.IT.Orbicon.WordApp"/>
    <ESDHDeptID xmlns="Instant.IT.Orbicon.WordApp"/>
    <Comments xmlns="Instant.IT.Orbicon.WordApp"/>
    <ESDHAddVersionToDocumment xmlns="Instant.IT.Orbicon.WordApp"/>
    <ESDHAddSubProjectToDocumment xmlns="Instant.IT.Orbicon.WordApp"/>
    <ESDHSubProjectTitle xmlns="Instant.IT.Orbicon.WordApp"/>
    <ESDHPMDocumentName xmlns="Instant.IT.Orbicon.WordApp"/>
    <DropDowns>
      <ddlESDHReceiverCompanyName xmlns="Instant.IT.Orbicon.WordApp">
        <Option>
          <Text/>
          <Value/>
        </Option>
      </ddlESDHReceiverCompanyName>
      <ddlESDHReceiverAttentionPerson xmlns="Instant.IT.Orbicon.WordApp">
        <Option>
          <Text/>
          <Value/>
        </Option>
      </ddlESDHReceiverAttentionPerson>
      <ddlESDHSubProject xmlns="Instant.IT.Orbicon.WordApp">
        <Option>
          <Text/>
          <Value/>
        </Option>
      </ddlESDHSubProject>
      <ddlESDHActivity xmlns="Instant.IT.Orbicon.WordApp">
        <Option>
          <Text/>
          <Value/>
        </Option>
      </ddlESDHActivity>
      <ddlESDHSenderCompanyName xmlns="Instant.IT.Orbicon.WordApp">
        <Option>
          <Text/>
          <Value/>
        </Option>
      </ddlESDHSenderCompanyName>
      <ddlESDHSenderDepartmentName xmlns="Instant.IT.Orbicon.WordApp">
        <Option>
          <Text/>
          <Value/>
        </Option>
      </ddlESDHSenderDepartmentName>
      <ddlESDHSenderOfficeName xmlns="Instant.IT.Orbicon.WordApp">
        <Option>
          <Text/>
          <Value/>
        </Option>
      </ddlESDHSenderOfficeName>
    </DropDowns>
  </documentManagement>
</OrbiconIte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27AB8-382C-437A-BBD8-0112AEDEEA15}">
  <ds:schemaRefs>
    <ds:schemaRef ds:uri="Instant.IT.Orbicon.WordApp"/>
  </ds:schemaRefs>
</ds:datastoreItem>
</file>

<file path=customXml/itemProps2.xml><?xml version="1.0" encoding="utf-8"?>
<ds:datastoreItem xmlns:ds="http://schemas.openxmlformats.org/officeDocument/2006/customXml" ds:itemID="{FDDD39B2-566E-40B2-9F01-336310B1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823</Words>
  <Characters>5021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AnitaThomas</dc:creator>
  <cp:lastModifiedBy>Anders Murmann</cp:lastModifiedBy>
  <cp:revision>4</cp:revision>
  <cp:lastPrinted>2014-03-26T07:35:00Z</cp:lastPrinted>
  <dcterms:created xsi:type="dcterms:W3CDTF">2018-04-09T20:42:00Z</dcterms:created>
  <dcterms:modified xsi:type="dcterms:W3CDTF">2018-04-09T21:24:00Z</dcterms:modified>
</cp:coreProperties>
</file>